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5377C3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547F0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547F03">
        <w:rPr>
          <w:rFonts w:asciiTheme="minorHAnsi" w:hAnsiTheme="minorHAnsi" w:cs="Arial"/>
          <w:b/>
          <w:lang w:val="en-ZA"/>
        </w:rPr>
        <w:t>(NEDBANK LIMITED –</w:t>
      </w:r>
      <w:r w:rsidR="00547F03">
        <w:rPr>
          <w:rFonts w:asciiTheme="minorHAnsi" w:hAnsiTheme="minorHAnsi" w:cs="Arial"/>
          <w:b/>
          <w:lang w:val="en-ZA"/>
        </w:rPr>
        <w:t xml:space="preserve"> </w:t>
      </w:r>
      <w:r w:rsidRPr="00547F03">
        <w:rPr>
          <w:rFonts w:asciiTheme="minorHAnsi" w:hAnsiTheme="minorHAnsi" w:cs="Arial"/>
          <w:b/>
          <w:lang w:val="en-ZA"/>
        </w:rPr>
        <w:t>“NNF030”)</w:t>
      </w:r>
    </w:p>
    <w:p w:rsidR="007F4679" w:rsidRPr="00547F0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20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47F0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47F03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47F03">
        <w:rPr>
          <w:rFonts w:asciiTheme="minorHAnsi" w:hAnsiTheme="minorHAnsi" w:cs="Arial"/>
          <w:lang w:val="en-ZA"/>
        </w:rPr>
        <w:t xml:space="preserve">20 Apr 2021 </w:t>
      </w:r>
      <w:r>
        <w:rPr>
          <w:rFonts w:asciiTheme="minorHAnsi" w:hAnsiTheme="minorHAnsi" w:cs="Arial"/>
          <w:lang w:val="en-ZA"/>
        </w:rPr>
        <w:t xml:space="preserve">of </w:t>
      </w:r>
      <w:r w:rsidR="00547F03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547F03">
        <w:rPr>
          <w:rFonts w:asciiTheme="minorHAnsi" w:hAnsiTheme="minorHAnsi" w:cs="Arial"/>
          <w:lang w:val="en-ZA"/>
        </w:rPr>
        <w:t>115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47F03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July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47F03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July</w:t>
      </w:r>
      <w:r w:rsidR="00547F0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July</w:t>
      </w:r>
      <w:r w:rsidR="00547F0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47F03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July</w:t>
      </w:r>
      <w:r w:rsidR="00547F03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20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July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ZAG000175787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5377C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5377C3" w:rsidRDefault="005377C3" w:rsidP="005377C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3920C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https://clientportal.jse.co.za/Content/JSEPricingSupplementsItems/NNF030%20PricingSupplement2004.pdf</w:t>
        </w:r>
      </w:hyperlink>
    </w:p>
    <w:p w:rsidR="005377C3" w:rsidRPr="00F64748" w:rsidRDefault="005377C3" w:rsidP="005377C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E5F24" w:rsidRDefault="004E5F24" w:rsidP="004E5F2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  <w:t>NEDBANK LTD</w:t>
      </w:r>
      <w:r>
        <w:rPr>
          <w:rFonts w:asciiTheme="minorHAnsi" w:hAnsiTheme="minorHAnsi" w:cs="Arial"/>
          <w:lang w:val="en-ZA"/>
        </w:rPr>
        <w:tab/>
        <w:t>+27 115354086</w:t>
      </w:r>
    </w:p>
    <w:p w:rsidR="004E5F24" w:rsidRPr="00F64748" w:rsidRDefault="004E5F24" w:rsidP="004E5F2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5F2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E5F2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377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377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5F24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7C3"/>
    <w:rsid w:val="00537A1C"/>
    <w:rsid w:val="005404CE"/>
    <w:rsid w:val="0054224B"/>
    <w:rsid w:val="00543F36"/>
    <w:rsid w:val="00544037"/>
    <w:rsid w:val="00544ADF"/>
    <w:rsid w:val="0054673D"/>
    <w:rsid w:val="00547824"/>
    <w:rsid w:val="00547F03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1304308"/>
  <w15:docId w15:val="{1163AA13-FDC1-4073-AC3E-9351619D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NNF030%20PricingSupplement20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9BEA03A-8EAA-4246-B4DD-E45F7BD981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687945-4A27-4633-B11F-B3B8D23B7BD5}"/>
</file>

<file path=customXml/itemProps3.xml><?xml version="1.0" encoding="utf-8"?>
<ds:datastoreItem xmlns:ds="http://schemas.openxmlformats.org/officeDocument/2006/customXml" ds:itemID="{765F4AE1-DD14-4215-8213-6CCAAFF0ECE1}"/>
</file>

<file path=customXml/itemProps4.xml><?xml version="1.0" encoding="utf-8"?>
<ds:datastoreItem xmlns:ds="http://schemas.openxmlformats.org/officeDocument/2006/customXml" ds:itemID="{233429C4-079E-43B8-BA51-0A034225BF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2021-04-15T13:32:00Z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